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D80E80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D80E80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15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Шаранова</w:t>
      </w:r>
      <w:r>
        <w:rPr>
          <w:sz w:val="28"/>
          <w:szCs w:val="28"/>
        </w:rPr>
        <w:t xml:space="preserve"> </w:t>
      </w:r>
      <w:r w:rsidR="00D80E80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. </w:t>
      </w:r>
      <w:r w:rsidR="00D17EF3">
        <w:rPr>
          <w:sz w:val="28"/>
          <w:szCs w:val="28"/>
        </w:rPr>
        <w:t>Шаранов А.Н.</w:t>
      </w:r>
      <w:r w:rsidRPr="00153A15" w:rsidR="00153A15">
        <w:rPr>
          <w:sz w:val="28"/>
          <w:szCs w:val="28"/>
        </w:rPr>
        <w:t>, являясь должностным лицом –</w:t>
      </w:r>
      <w:r w:rsidR="00E67FB8">
        <w:rPr>
          <w:sz w:val="28"/>
          <w:szCs w:val="28"/>
        </w:rPr>
        <w:t xml:space="preserve"> </w:t>
      </w:r>
      <w:r w:rsidR="00D17EF3">
        <w:rPr>
          <w:sz w:val="28"/>
          <w:szCs w:val="28"/>
        </w:rPr>
        <w:t xml:space="preserve">конкурсным управляющим </w:t>
      </w:r>
      <w:r>
        <w:rPr>
          <w:sz w:val="28"/>
          <w:szCs w:val="28"/>
        </w:rPr>
        <w:t>*</w:t>
      </w:r>
      <w:r w:rsidR="00D17EF3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696203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696203">
        <w:rPr>
          <w:sz w:val="28"/>
        </w:rPr>
        <w:t xml:space="preserve"> </w:t>
      </w:r>
      <w:r w:rsidRPr="00B809B9" w:rsidR="00696203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696203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696203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D17EF3">
        <w:rPr>
          <w:sz w:val="28"/>
          <w:szCs w:val="28"/>
        </w:rPr>
        <w:t>Шаранов А.Н.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</w:t>
      </w:r>
      <w:r w:rsidRPr="00F53659">
        <w:rPr>
          <w:color w:val="auto"/>
          <w:spacing w:val="-2"/>
          <w:sz w:val="28"/>
          <w:szCs w:val="28"/>
          <w:lang w:val="x-none"/>
        </w:rPr>
        <w:t>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</w:t>
      </w:r>
      <w:r w:rsidRPr="00F53659">
        <w:rPr>
          <w:color w:val="auto"/>
          <w:spacing w:val="-2"/>
          <w:sz w:val="28"/>
          <w:szCs w:val="28"/>
          <w:lang w:val="x-none"/>
        </w:rPr>
        <w:t>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</w:t>
      </w:r>
      <w:r w:rsidRPr="00F53659">
        <w:rPr>
          <w:color w:val="auto"/>
          <w:spacing w:val="-2"/>
          <w:sz w:val="28"/>
          <w:szCs w:val="28"/>
          <w:lang w:val="x-none"/>
        </w:rPr>
        <w:t>лений 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</w:t>
      </w:r>
      <w:r w:rsidRPr="00193BA3">
        <w:rPr>
          <w:sz w:val="28"/>
        </w:rPr>
        <w:t xml:space="preserve">ного лица </w:t>
      </w:r>
      <w:r w:rsidR="00D17EF3">
        <w:rPr>
          <w:sz w:val="28"/>
          <w:szCs w:val="28"/>
        </w:rPr>
        <w:t>Шаранова А.Н.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</w:t>
      </w:r>
      <w:r>
        <w:rPr>
          <w:bCs/>
          <w:sz w:val="28"/>
          <w:szCs w:val="28"/>
        </w:rPr>
        <w:t>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 xml:space="preserve">производящих </w:t>
      </w:r>
      <w:r>
        <w:rPr>
          <w:bCs/>
          <w:sz w:val="28"/>
          <w:szCs w:val="28"/>
        </w:rPr>
        <w:t xml:space="preserve">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</w:t>
      </w:r>
      <w:r>
        <w:rPr>
          <w:bCs/>
          <w:sz w:val="28"/>
          <w:szCs w:val="28"/>
        </w:rPr>
        <w:t xml:space="preserve">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</w:t>
      </w:r>
      <w:r>
        <w:rPr>
          <w:bCs/>
          <w:sz w:val="28"/>
          <w:szCs w:val="28"/>
          <w:lang w:val="x-none"/>
        </w:rPr>
        <w:t xml:space="preserve">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</w:t>
      </w:r>
      <w:r>
        <w:rPr>
          <w:bCs/>
          <w:sz w:val="28"/>
          <w:szCs w:val="28"/>
          <w:lang w:val="x-none"/>
        </w:rPr>
        <w:t xml:space="preserve">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D80E80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>. В на</w:t>
      </w:r>
      <w:r>
        <w:rPr>
          <w:bCs/>
          <w:sz w:val="28"/>
          <w:szCs w:val="28"/>
          <w:lang w:val="x-none"/>
        </w:rPr>
        <w:t xml:space="preserve">рушение этого, должностное лицо </w:t>
      </w:r>
      <w:r w:rsidR="00D17EF3">
        <w:rPr>
          <w:sz w:val="28"/>
          <w:szCs w:val="28"/>
        </w:rPr>
        <w:t>Шаранов А.Н.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0B1CAA">
        <w:rPr>
          <w:bCs/>
          <w:sz w:val="28"/>
          <w:szCs w:val="28"/>
        </w:rPr>
        <w:t xml:space="preserve">по состоянию на </w:t>
      </w:r>
      <w:r w:rsidR="00D80E80">
        <w:rPr>
          <w:bCs/>
          <w:sz w:val="28"/>
          <w:szCs w:val="28"/>
        </w:rPr>
        <w:t>*</w:t>
      </w:r>
      <w:r w:rsidR="000B1CAA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D17EF3">
        <w:rPr>
          <w:sz w:val="28"/>
          <w:szCs w:val="28"/>
        </w:rPr>
        <w:t xml:space="preserve">Шаранова А.Н.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D80E80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D80E80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</w:t>
      </w:r>
      <w:r w:rsidRPr="00102A5D">
        <w:rPr>
          <w:sz w:val="28"/>
          <w:szCs w:val="28"/>
        </w:rPr>
        <w:t>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D17EF3">
        <w:rPr>
          <w:sz w:val="28"/>
          <w:szCs w:val="28"/>
        </w:rPr>
        <w:t>Шарановым А.Н.</w:t>
      </w:r>
      <w:r w:rsidR="000B1CAA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</w:t>
      </w:r>
      <w:r w:rsidRPr="00817CEC">
        <w:rPr>
          <w:sz w:val="28"/>
          <w:szCs w:val="28"/>
        </w:rPr>
        <w:t>вших обязанность по предоставлению налоговой и бухгалтерской отчетности и расчетов по страховым взносам,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Выпиской из Единого государственного реестра юридических лиц от </w:t>
      </w:r>
      <w:r w:rsidR="00D80E80">
        <w:rPr>
          <w:sz w:val="28"/>
          <w:szCs w:val="28"/>
        </w:rPr>
        <w:t>*</w:t>
      </w:r>
      <w:r w:rsidRPr="00153A15">
        <w:rPr>
          <w:sz w:val="28"/>
          <w:szCs w:val="28"/>
        </w:rPr>
        <w:t>, согласно которой</w:t>
      </w:r>
      <w:r w:rsidR="00CB0685">
        <w:rPr>
          <w:sz w:val="28"/>
          <w:szCs w:val="28"/>
        </w:rPr>
        <w:t xml:space="preserve"> </w:t>
      </w:r>
      <w:r w:rsidR="00D17EF3">
        <w:rPr>
          <w:sz w:val="28"/>
          <w:szCs w:val="28"/>
        </w:rPr>
        <w:t xml:space="preserve">конкурсным управляющим </w:t>
      </w:r>
      <w:r w:rsidR="00D80E80">
        <w:rPr>
          <w:sz w:val="28"/>
          <w:szCs w:val="28"/>
        </w:rPr>
        <w:t>*</w:t>
      </w:r>
      <w:r w:rsidRPr="00153A15">
        <w:rPr>
          <w:sz w:val="28"/>
          <w:szCs w:val="28"/>
        </w:rPr>
        <w:t xml:space="preserve"> является </w:t>
      </w:r>
      <w:r w:rsidR="00D17EF3">
        <w:rPr>
          <w:sz w:val="28"/>
          <w:szCs w:val="28"/>
        </w:rPr>
        <w:t>Шаранов А.Н.</w:t>
      </w:r>
      <w:r w:rsidRPr="00153A15">
        <w:rPr>
          <w:sz w:val="28"/>
          <w:szCs w:val="28"/>
        </w:rPr>
        <w:t xml:space="preserve">   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D17EF3">
        <w:rPr>
          <w:sz w:val="28"/>
          <w:szCs w:val="28"/>
        </w:rPr>
        <w:t>Шаранова А.Н.</w:t>
      </w:r>
      <w:r w:rsidRPr="00153A15" w:rsidR="000A4DA2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D17EF3">
        <w:rPr>
          <w:sz w:val="28"/>
          <w:szCs w:val="28"/>
        </w:rPr>
        <w:t>Шаранову А.Н.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</w:t>
      </w:r>
      <w:r w:rsidRPr="00153A15">
        <w:rPr>
          <w:sz w:val="28"/>
          <w:szCs w:val="28"/>
        </w:rPr>
        <w:t>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</w:t>
      </w:r>
      <w:r w:rsidRPr="00153A15">
        <w:rPr>
          <w:sz w:val="28"/>
          <w:szCs w:val="28"/>
        </w:rPr>
        <w:t>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 отягчающих административную ответственность, мировой судья приходит к выводу о возможности назначения виновной минимального размера административного наказания, предусмотренно</w:t>
      </w:r>
      <w:r w:rsidRPr="00153A15">
        <w:rPr>
          <w:sz w:val="28"/>
          <w:szCs w:val="28"/>
        </w:rPr>
        <w:t>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</w:t>
      </w:r>
      <w:r>
        <w:rPr>
          <w:sz w:val="28"/>
          <w:szCs w:val="28"/>
        </w:rPr>
        <w:t>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D17EF3">
        <w:rPr>
          <w:sz w:val="28"/>
          <w:szCs w:val="28"/>
        </w:rPr>
        <w:t xml:space="preserve">Шаранова </w:t>
      </w:r>
      <w:r w:rsidR="00D80E80"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</w:t>
      </w:r>
      <w:r>
        <w:rPr>
          <w:sz w:val="28"/>
        </w:rPr>
        <w:t xml:space="preserve">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>
        <w:rPr>
          <w:sz w:val="28"/>
        </w:rPr>
        <w:t xml:space="preserve">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9B02E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E80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0B1CAA"/>
    <w:rsid w:val="00102A5D"/>
    <w:rsid w:val="00133265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6610E"/>
    <w:rsid w:val="003736FF"/>
    <w:rsid w:val="00392B1D"/>
    <w:rsid w:val="00435573"/>
    <w:rsid w:val="00442B22"/>
    <w:rsid w:val="00481168"/>
    <w:rsid w:val="004913D4"/>
    <w:rsid w:val="004D7995"/>
    <w:rsid w:val="00501652"/>
    <w:rsid w:val="00585C49"/>
    <w:rsid w:val="005C301C"/>
    <w:rsid w:val="005C49E7"/>
    <w:rsid w:val="005F15B6"/>
    <w:rsid w:val="005F6C6B"/>
    <w:rsid w:val="00671881"/>
    <w:rsid w:val="00690868"/>
    <w:rsid w:val="00691E9F"/>
    <w:rsid w:val="00696203"/>
    <w:rsid w:val="006C3A1A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A3CC2"/>
    <w:rsid w:val="009B02E0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17EF3"/>
    <w:rsid w:val="00D26C60"/>
    <w:rsid w:val="00D27DE0"/>
    <w:rsid w:val="00D44E13"/>
    <w:rsid w:val="00D6558E"/>
    <w:rsid w:val="00D80E80"/>
    <w:rsid w:val="00DA05D6"/>
    <w:rsid w:val="00DE5F16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B862C-40BB-48BA-A87F-262D278F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